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D34" w:rsidRDefault="00580D34" w:rsidP="00580D34">
      <w:pPr>
        <w:pStyle w:val="a3"/>
        <w:spacing w:before="300" w:beforeAutospacing="0" w:line="384" w:lineRule="atLeast"/>
        <w:ind w:firstLine="375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 вопросам оказания бесплатной юридической помощи адвокатами, участвующими в деятельности государственной системы бесплатной юридической помощи, Вы можете обращаться в Адвокатскую палату Омской области по адресу: 644001, г. Омск, ул. Лермонтова, д. 127/1, офис 3, тел. (3812) 56-91-40.</w:t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4" w:history="1">
        <w:r>
          <w:rPr>
            <w:rFonts w:ascii="Arial" w:hAnsi="Arial" w:cs="Arial"/>
            <w:b/>
            <w:bCs/>
            <w:color w:val="003774"/>
            <w:sz w:val="20"/>
            <w:szCs w:val="20"/>
            <w:u w:val="single"/>
          </w:rPr>
          <w:br/>
        </w:r>
        <w:r>
          <w:rPr>
            <w:rStyle w:val="a4"/>
            <w:rFonts w:ascii="Arial" w:hAnsi="Arial" w:cs="Arial"/>
            <w:color w:val="003774"/>
            <w:sz w:val="20"/>
            <w:szCs w:val="20"/>
            <w:u w:val="single"/>
          </w:rPr>
          <w:t> СПИСОК</w:t>
        </w:r>
        <w:r>
          <w:rPr>
            <w:rFonts w:ascii="Arial" w:hAnsi="Arial" w:cs="Arial"/>
            <w:b/>
            <w:bCs/>
            <w:color w:val="003774"/>
            <w:sz w:val="20"/>
            <w:szCs w:val="20"/>
            <w:u w:val="single"/>
          </w:rPr>
          <w:br/>
        </w:r>
        <w:r>
          <w:rPr>
            <w:rStyle w:val="a4"/>
            <w:rFonts w:ascii="Arial" w:hAnsi="Arial" w:cs="Arial"/>
            <w:color w:val="003774"/>
            <w:sz w:val="20"/>
            <w:szCs w:val="20"/>
            <w:u w:val="single"/>
          </w:rPr>
          <w:t>адвокатов, оказывающих бесплатную юридическую помощь в 2019 году</w:t>
        </w:r>
      </w:hyperlink>
    </w:p>
    <w:p w:rsidR="00580D34" w:rsidRDefault="00580D34" w:rsidP="00580D34">
      <w:pPr>
        <w:pStyle w:val="a3"/>
        <w:spacing w:before="300" w:beforeAutospacing="0" w:line="384" w:lineRule="atLeast"/>
        <w:ind w:firstLine="37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В Кировском административном округе города Омска прием граждан осуществляется каждый понедельник с 10.00 часов до 18.00 часов адвокатами филиала № 5 Омской областной коллегии адвокатов, Омской областной независимой коллегии адвокатов в соответствии с графиком.</w:t>
      </w:r>
    </w:p>
    <w:p w:rsidR="00580D34" w:rsidRDefault="00580D34" w:rsidP="00580D34">
      <w:pPr>
        <w:pStyle w:val="a3"/>
        <w:spacing w:before="300" w:beforeAutospacing="0" w:line="384" w:lineRule="atLeast"/>
        <w:ind w:firstLine="375"/>
        <w:rPr>
          <w:rFonts w:ascii="Arial" w:hAnsi="Arial" w:cs="Arial"/>
          <w:color w:val="000000"/>
          <w:sz w:val="20"/>
          <w:szCs w:val="20"/>
        </w:rPr>
      </w:pPr>
      <w:hyperlink r:id="rId5" w:history="1">
        <w:r>
          <w:rPr>
            <w:rStyle w:val="a4"/>
            <w:rFonts w:ascii="Arial" w:hAnsi="Arial" w:cs="Arial"/>
            <w:color w:val="003774"/>
            <w:sz w:val="20"/>
            <w:szCs w:val="20"/>
            <w:u w:val="single"/>
          </w:rPr>
          <w:t xml:space="preserve">График дежурств по Кировскому административному округу </w:t>
        </w:r>
        <w:proofErr w:type="gramStart"/>
        <w:r>
          <w:rPr>
            <w:rStyle w:val="a4"/>
            <w:rFonts w:ascii="Arial" w:hAnsi="Arial" w:cs="Arial"/>
            <w:color w:val="003774"/>
            <w:sz w:val="20"/>
            <w:szCs w:val="20"/>
            <w:u w:val="single"/>
          </w:rPr>
          <w:t>г</w:t>
        </w:r>
        <w:proofErr w:type="gramEnd"/>
        <w:r>
          <w:rPr>
            <w:rStyle w:val="a4"/>
            <w:rFonts w:ascii="Arial" w:hAnsi="Arial" w:cs="Arial"/>
            <w:color w:val="003774"/>
            <w:sz w:val="20"/>
            <w:szCs w:val="20"/>
            <w:u w:val="single"/>
          </w:rPr>
          <w:t>. Омска на 2 полугодие 2019 года</w:t>
        </w:r>
      </w:hyperlink>
    </w:p>
    <w:p w:rsidR="00580D34" w:rsidRDefault="00580D34" w:rsidP="00580D34">
      <w:pPr>
        <w:pStyle w:val="a3"/>
        <w:spacing w:before="300" w:beforeAutospacing="0" w:line="384" w:lineRule="atLeast"/>
        <w:ind w:firstLine="37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Ленинском административном округе города Омска прием граждан осуществляется каждый вторник с 10.00 часов до 18.00 часов адвокатами филиалов № 4, № 53 Омской областной коллегии адвокатов в соответствии с графиком.</w:t>
      </w:r>
    </w:p>
    <w:p w:rsidR="00580D34" w:rsidRDefault="00580D34" w:rsidP="00580D34">
      <w:pPr>
        <w:pStyle w:val="a3"/>
        <w:spacing w:before="300" w:beforeAutospacing="0" w:line="384" w:lineRule="atLeast"/>
        <w:ind w:firstLine="375"/>
        <w:rPr>
          <w:rFonts w:ascii="Arial" w:hAnsi="Arial" w:cs="Arial"/>
          <w:color w:val="000000"/>
          <w:sz w:val="20"/>
          <w:szCs w:val="20"/>
        </w:rPr>
      </w:pPr>
      <w:hyperlink r:id="rId6" w:history="1">
        <w:r>
          <w:rPr>
            <w:rStyle w:val="a4"/>
            <w:rFonts w:ascii="Arial" w:hAnsi="Arial" w:cs="Arial"/>
            <w:color w:val="003774"/>
            <w:sz w:val="20"/>
            <w:szCs w:val="20"/>
            <w:u w:val="single"/>
          </w:rPr>
          <w:t xml:space="preserve">График дежурств по Ленинскому административному округу </w:t>
        </w:r>
        <w:proofErr w:type="gramStart"/>
        <w:r>
          <w:rPr>
            <w:rStyle w:val="a4"/>
            <w:rFonts w:ascii="Arial" w:hAnsi="Arial" w:cs="Arial"/>
            <w:color w:val="003774"/>
            <w:sz w:val="20"/>
            <w:szCs w:val="20"/>
            <w:u w:val="single"/>
          </w:rPr>
          <w:t>г</w:t>
        </w:r>
        <w:proofErr w:type="gramEnd"/>
        <w:r>
          <w:rPr>
            <w:rStyle w:val="a4"/>
            <w:rFonts w:ascii="Arial" w:hAnsi="Arial" w:cs="Arial"/>
            <w:color w:val="003774"/>
            <w:sz w:val="20"/>
            <w:szCs w:val="20"/>
            <w:u w:val="single"/>
          </w:rPr>
          <w:t>. Омска на 2 полугодие 2019 года</w:t>
        </w:r>
      </w:hyperlink>
    </w:p>
    <w:p w:rsidR="00580D34" w:rsidRDefault="00580D34" w:rsidP="00580D34">
      <w:pPr>
        <w:pStyle w:val="a3"/>
        <w:spacing w:before="300" w:beforeAutospacing="0" w:line="384" w:lineRule="atLeast"/>
        <w:ind w:firstLine="37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Октябрьском административном округе города Омска прием граждан осуществляется каждую среду с 10.00 часов до 18.00 часов по адресу: ул. Богдана Хмельницкого, 192, 11, т. 32-20-72, адвокатами филиала № 3 Омской областной коллегии адвокатов. Очередность приема определяется заведующим.</w:t>
      </w:r>
    </w:p>
    <w:p w:rsidR="00580D34" w:rsidRDefault="00580D34" w:rsidP="00580D34">
      <w:pPr>
        <w:pStyle w:val="a3"/>
        <w:spacing w:before="300" w:beforeAutospacing="0" w:line="384" w:lineRule="atLeast"/>
        <w:ind w:firstLine="37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Советском административном округе города Омска прием граждан осуществляется каждый четверг с 10.00 часов до 18.00 часов адвокатами филиалов № 6, № 7 Омской областной коллегии адвокатов, Адвокатским кабинетом адвоката Бычкова Сергея Викторовича в соответствии с графиком. </w:t>
      </w:r>
    </w:p>
    <w:p w:rsidR="00580D34" w:rsidRDefault="00580D34" w:rsidP="00580D34">
      <w:pPr>
        <w:pStyle w:val="a3"/>
        <w:spacing w:before="300" w:beforeAutospacing="0" w:line="384" w:lineRule="atLeast"/>
        <w:ind w:firstLine="375"/>
        <w:rPr>
          <w:rFonts w:ascii="Arial" w:hAnsi="Arial" w:cs="Arial"/>
          <w:color w:val="000000"/>
          <w:sz w:val="20"/>
          <w:szCs w:val="20"/>
        </w:rPr>
      </w:pPr>
      <w:hyperlink r:id="rId7" w:history="1">
        <w:r>
          <w:rPr>
            <w:rStyle w:val="a4"/>
            <w:rFonts w:ascii="Arial" w:hAnsi="Arial" w:cs="Arial"/>
            <w:color w:val="003774"/>
            <w:sz w:val="20"/>
            <w:szCs w:val="20"/>
            <w:u w:val="single"/>
          </w:rPr>
          <w:t xml:space="preserve">График дежурств по Советскому административному округу </w:t>
        </w:r>
        <w:proofErr w:type="gramStart"/>
        <w:r>
          <w:rPr>
            <w:rStyle w:val="a4"/>
            <w:rFonts w:ascii="Arial" w:hAnsi="Arial" w:cs="Arial"/>
            <w:color w:val="003774"/>
            <w:sz w:val="20"/>
            <w:szCs w:val="20"/>
            <w:u w:val="single"/>
          </w:rPr>
          <w:t>г</w:t>
        </w:r>
        <w:proofErr w:type="gramEnd"/>
        <w:r>
          <w:rPr>
            <w:rStyle w:val="a4"/>
            <w:rFonts w:ascii="Arial" w:hAnsi="Arial" w:cs="Arial"/>
            <w:color w:val="003774"/>
            <w:sz w:val="20"/>
            <w:szCs w:val="20"/>
            <w:u w:val="single"/>
          </w:rPr>
          <w:t>. Омска на 2 полугодие 2019 года</w:t>
        </w:r>
      </w:hyperlink>
    </w:p>
    <w:p w:rsidR="00580D34" w:rsidRDefault="00580D34" w:rsidP="00580D34">
      <w:pPr>
        <w:pStyle w:val="a3"/>
        <w:spacing w:before="300" w:beforeAutospacing="0" w:line="384" w:lineRule="atLeast"/>
        <w:ind w:firstLine="375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В Центральном административном округе города Омска прием граждан осуществляется ежедневно с 10.00 часов до 18.00 часов адвокатами филиалов № 1, № 2, № 8, № 10, № 16 Омской областной коллегии адвокатов, Омской областной независимой коллегии адвокатов, коллегии </w:t>
      </w:r>
      <w:r>
        <w:rPr>
          <w:rFonts w:ascii="Arial" w:hAnsi="Arial" w:cs="Arial"/>
          <w:color w:val="000000"/>
          <w:sz w:val="20"/>
          <w:szCs w:val="20"/>
        </w:rPr>
        <w:lastRenderedPageBreak/>
        <w:t>адвокатов «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Межрегион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>», Омской городской коллегии адвокатов, Седьмой коллегии адвокатов Омской области, Международной коллегии адвокатов в соответствии с графиком. </w:t>
      </w:r>
      <w:proofErr w:type="gramEnd"/>
    </w:p>
    <w:p w:rsidR="00580D34" w:rsidRDefault="00580D34" w:rsidP="00580D34">
      <w:pPr>
        <w:pStyle w:val="a3"/>
        <w:spacing w:before="300" w:beforeAutospacing="0" w:line="384" w:lineRule="atLeast"/>
        <w:ind w:firstLine="375"/>
        <w:rPr>
          <w:rFonts w:ascii="Arial" w:hAnsi="Arial" w:cs="Arial"/>
          <w:color w:val="000000"/>
          <w:sz w:val="20"/>
          <w:szCs w:val="20"/>
        </w:rPr>
      </w:pPr>
      <w:hyperlink r:id="rId8" w:history="1">
        <w:r>
          <w:rPr>
            <w:rStyle w:val="a4"/>
            <w:rFonts w:ascii="Arial" w:hAnsi="Arial" w:cs="Arial"/>
            <w:color w:val="003774"/>
            <w:sz w:val="20"/>
            <w:szCs w:val="20"/>
            <w:u w:val="single"/>
          </w:rPr>
          <w:t xml:space="preserve">График дежурств по Центральному административному округу </w:t>
        </w:r>
        <w:proofErr w:type="gramStart"/>
        <w:r>
          <w:rPr>
            <w:rStyle w:val="a4"/>
            <w:rFonts w:ascii="Arial" w:hAnsi="Arial" w:cs="Arial"/>
            <w:color w:val="003774"/>
            <w:sz w:val="20"/>
            <w:szCs w:val="20"/>
            <w:u w:val="single"/>
          </w:rPr>
          <w:t>г</w:t>
        </w:r>
        <w:proofErr w:type="gramEnd"/>
        <w:r>
          <w:rPr>
            <w:rStyle w:val="a4"/>
            <w:rFonts w:ascii="Arial" w:hAnsi="Arial" w:cs="Arial"/>
            <w:color w:val="003774"/>
            <w:sz w:val="20"/>
            <w:szCs w:val="20"/>
            <w:u w:val="single"/>
          </w:rPr>
          <w:t>. Омска на 2 полугодие 2019 года</w:t>
        </w:r>
      </w:hyperlink>
    </w:p>
    <w:p w:rsidR="00580D34" w:rsidRDefault="00580D34" w:rsidP="00580D34">
      <w:pPr>
        <w:pStyle w:val="a3"/>
        <w:spacing w:before="300" w:beforeAutospacing="0" w:line="384" w:lineRule="atLeast"/>
        <w:ind w:firstLine="375"/>
        <w:rPr>
          <w:rFonts w:ascii="Arial" w:hAnsi="Arial" w:cs="Arial"/>
          <w:color w:val="000000"/>
          <w:sz w:val="20"/>
          <w:szCs w:val="20"/>
        </w:rPr>
      </w:pPr>
      <w:hyperlink r:id="rId9" w:history="1">
        <w:r>
          <w:rPr>
            <w:rStyle w:val="a4"/>
            <w:rFonts w:ascii="Arial" w:hAnsi="Arial" w:cs="Arial"/>
            <w:color w:val="003774"/>
            <w:sz w:val="20"/>
            <w:szCs w:val="20"/>
            <w:u w:val="single"/>
          </w:rPr>
          <w:t>График приема граждан адвокатами, участвующими в государственной системе бесплатной юридической помощи в районах Омской области на 2019 год</w:t>
        </w:r>
      </w:hyperlink>
    </w:p>
    <w:p w:rsidR="00580D34" w:rsidRDefault="00580D34" w:rsidP="00580D34">
      <w:pPr>
        <w:pStyle w:val="a3"/>
        <w:spacing w:before="300" w:beforeAutospacing="0" w:line="384" w:lineRule="atLeast"/>
        <w:ind w:firstLine="375"/>
        <w:rPr>
          <w:rFonts w:ascii="Arial" w:hAnsi="Arial" w:cs="Arial"/>
          <w:color w:val="000000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Интернет-адреса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взаимодействующих организаций:</w:t>
      </w:r>
    </w:p>
    <w:p w:rsidR="00580D34" w:rsidRDefault="00580D34" w:rsidP="00580D34">
      <w:pPr>
        <w:pStyle w:val="a3"/>
        <w:spacing w:before="300" w:beforeAutospacing="0" w:line="384" w:lineRule="atLeast"/>
        <w:ind w:firstLine="37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Управление Министерства юстиции Российской Федерации по Омской области</w:t>
      </w:r>
      <w:r>
        <w:rPr>
          <w:rFonts w:ascii="Arial" w:hAnsi="Arial" w:cs="Arial"/>
          <w:color w:val="000000"/>
          <w:sz w:val="20"/>
          <w:szCs w:val="20"/>
        </w:rPr>
        <w:br/>
        <w:t>http://to55.minjust.ru/</w:t>
      </w:r>
    </w:p>
    <w:p w:rsidR="00580D34" w:rsidRDefault="00580D34" w:rsidP="00580D34">
      <w:pPr>
        <w:pStyle w:val="a3"/>
        <w:spacing w:before="300" w:beforeAutospacing="0" w:line="384" w:lineRule="atLeast"/>
        <w:ind w:firstLine="37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Адвокатская палата Омской области</w:t>
      </w:r>
      <w:r>
        <w:rPr>
          <w:rFonts w:ascii="Arial" w:hAnsi="Arial" w:cs="Arial"/>
          <w:color w:val="000000"/>
          <w:sz w:val="20"/>
          <w:szCs w:val="20"/>
        </w:rPr>
        <w:br/>
        <w:t>http://advokatura55.ru/</w:t>
      </w:r>
    </w:p>
    <w:p w:rsidR="00580D34" w:rsidRDefault="00580D34" w:rsidP="00580D34">
      <w:pPr>
        <w:pStyle w:val="a3"/>
        <w:spacing w:before="300" w:beforeAutospacing="0" w:line="384" w:lineRule="atLeast"/>
        <w:ind w:firstLine="37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Нотариальная палата Омской области</w:t>
      </w:r>
      <w:r>
        <w:rPr>
          <w:rFonts w:ascii="Arial" w:hAnsi="Arial" w:cs="Arial"/>
          <w:color w:val="000000"/>
          <w:sz w:val="20"/>
          <w:szCs w:val="20"/>
        </w:rPr>
        <w:br/>
        <w:t>http://omnot.ru/</w:t>
      </w:r>
    </w:p>
    <w:p w:rsidR="007C71CA" w:rsidRDefault="007C71CA"/>
    <w:sectPr w:rsidR="007C71CA" w:rsidSect="007C7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0D34"/>
    <w:rsid w:val="00580D34"/>
    <w:rsid w:val="007C71CA"/>
    <w:rsid w:val="00A64887"/>
    <w:rsid w:val="00E73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0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0D3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7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gpu.omskportal.ru/ru/RegionalPublicAuthorities/executivelist/GGPU/free-legal-aid/1/PageContent/0/body_files/file9/%D0%93%D1%80%D0%B0%D1%84%D0%B8%D0%BA%20%D0%B4%D0%B5%D0%B6%D1%83%D1%80%D1%81%D1%82%D0%B2%20%D0%BF%D0%BE%20%D0%A6%D0%90%D0%9E%20%D0%BD%D0%B0%20II%20%D0%BF%D0%BE%D0%BB%D1%83%D0%B3%D0%BE%D0%B4%D0%B8%D0%B5%202019%20%D0%B3.....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ggpu.omskportal.ru/ru/RegionalPublicAuthorities/executivelist/GGPU/free-legal-aid/1/PageContent/0/body_files/file8/%D0%93%D1%80%D0%B0%D1%84%D0%B8%D0%BA%20%D0%B4%D0%B5%D0%B6%D1%83%D1%80%D1%81%D1%82%D0%B2%20%D0%BF%D0%BE%20%D0%A1%D0%90%D0%9E%20%D0%BD%D0%B0%20II%20%D0%BF%D0%BE%D0%BB%D1%83%D0%B3%D0%BE%D0%B4%D0%B8%D0%B5%202019%20%D0%B3.....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gpu.omskportal.ru/ru/RegionalPublicAuthorities/executivelist/GGPU/free-legal-aid/1/PageContent/0/body_files/file2/%D0%93%D1%80%D0%B0%D1%84%D0%B8%D0%BA%20%D0%B4%D0%B5%D0%B6%D1%83%D1%80%D1%81%D1%82%D0%B2%20%D0%BF%D0%BE%20%D0%9B%D0%90%D0%9E%20%D0%BD%D0%B0%20II%20%D0%BF%D0%BE%D0%BB%D1%83%D0%B3%D0%BE%D0%B4%D0%B8%D0%B5%202019%20%D0%B3....do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ggpu.omskportal.ru/ru/RegionalPublicAuthorities/executivelist/GGPU/free-legal-aid/1/PageContent/0/body_files/file4/%D0%93%D1%80%D0%B0%D1%84%D0%B8%D0%BA%20%D0%B4%D0%B5%D0%B6%D1%83%D1%80%D1%81%D1%82%D0%B2%20%D0%BF%D0%BE%20%D0%9A%D0%90%D0%9E%20%D0%BD%D0%B0%20II%20%D0%BF%D0%BE%D0%BB%D1%83%D0%B3%D0%BE%D0%B4%D0%B8%D0%B5%202019%20%D0%B3......doc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ggpu.omskportal.ru/ru/RegionalPublicAuthorities/executivelist/GGPU/free-legal-aid/1/PageContent/0/body_files/file1/%D0%A1%D0%BF%D0%B8%D1%81%D0%BE%D0%BA%20%D0%B0%D0%B4%D0%B2.%20%D0%BF%D0%BE%20%D0%91%D0%AE%D0%9F%20%20%D1%81%20%D0%B8%D0%B7%D0%BC.%20%D0%BE%D1%82%2029.05.2019.%20%D0%BF%D0%BE%20%D0%91%D0%AE%D0%9F%20%20%D1%81%20%D0%B8%D0%B7%D0%BC.%20%D0%BE%D1%82%2029.05.2019.%20%D0%BF%D0%BE%20%D0%91%D0%AE%D0%9F%20%20%D1%81%20%D0%B8%D0%B7%D0%BC.%20%D0%BE%D1%82%2029.05.2019.%20%D0%BF%D0%BE%20%D0%91%D0%AE%D0%9F%20%20%D1%81%20%D0%B8%D0%B7%D0%BC.%20%D0%BE%D1%82%2029.05.2019.%20%D0%BF%D0%BE%20%D0%91%D0%AE%D0%9F%20%20%D1%81%20%D0%B8%D0%B7%D0%BC.%20%D0%BE%D1%82%2029.05.2019.doc" TargetMode="External"/><Relationship Id="rId9" Type="http://schemas.openxmlformats.org/officeDocument/2006/relationships/hyperlink" Target="http://ggpu.omskportal.ru/ru/RegionalPublicAuthorities/executivelist/GGPU/free-legal-aid/1/PageContent/0/body_files/file0/%D0%93%D1%80%D0%B0%D1%84%D0%B8%D0%BA%20%D0%BF%D1%80%D0%B8%D0%B5%D0%BC%D0%B0%20%D0%B2%20%D1%80%D0%B0%D0%B9%D0%BE%D0%BD%D0%B0%D1%85%20%D0%BE%D0%B1%D0%BB%D0%B0%D1%81%D1%82%D0%B8%20%D0%BD%D0%B0%202019%20%D0%B3......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757</Words>
  <Characters>4318</Characters>
  <Application>Microsoft Office Word</Application>
  <DocSecurity>0</DocSecurity>
  <Lines>35</Lines>
  <Paragraphs>10</Paragraphs>
  <ScaleCrop>false</ScaleCrop>
  <Company/>
  <LinksUpToDate>false</LinksUpToDate>
  <CharactersWithSpaces>5065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3</cp:revision>
  <dcterms:created xsi:type="dcterms:W3CDTF">2019-09-12T07:09:00Z</dcterms:created>
  <dcterms:modified xsi:type="dcterms:W3CDTF">2019-09-12T07:09:00Z</dcterms:modified>
</cp:coreProperties>
</file>